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rPr>
          <w:rFonts w:ascii="Calibri" w:cs="Calibri" w:hAnsi="Calibri" w:eastAsia="Calibri"/>
          <w:b w:val="1"/>
          <w:bCs w:val="1"/>
          <w:sz w:val="28"/>
          <w:szCs w:val="28"/>
        </w:rPr>
      </w:pPr>
      <w:r>
        <w:rPr>
          <w:rFonts w:ascii="Calibri" w:hAnsi="Calibri"/>
          <w:b w:val="1"/>
          <w:bCs w:val="1"/>
          <w:outline w:val="0"/>
          <w:color w:val="000000"/>
          <w:sz w:val="28"/>
          <w:szCs w:val="28"/>
          <w:u w:color="000000"/>
          <w:rtl w:val="0"/>
          <w:lang w:val="en-US"/>
          <w14:textFill>
            <w14:solidFill>
              <w14:srgbClr w14:val="000000"/>
            </w14:solidFill>
          </w14:textFill>
        </w:rPr>
        <w:t>Goldsmiths MA Filmmaking: Cinematography Questionnaire</w:t>
      </w:r>
    </w:p>
    <w:p>
      <w:pPr>
        <w:pStyle w:val="header"/>
        <w:tabs>
          <w:tab w:val="right" w:pos="9000"/>
          <w:tab w:val="clear" w:pos="9026"/>
        </w:tabs>
      </w:pPr>
    </w:p>
    <w:p>
      <w:pPr>
        <w:pStyle w:val="Default"/>
        <w:suppressAutoHyphens w:val="1"/>
        <w:spacing w:before="0" w:after="320" w:line="240" w:lineRule="auto"/>
        <w:rPr>
          <w:rFonts w:ascii="Arial" w:cs="Arial" w:hAnsi="Arial" w:eastAsia="Arial"/>
          <w:sz w:val="22"/>
          <w:szCs w:val="22"/>
        </w:rPr>
      </w:pPr>
      <w:r>
        <w:rPr>
          <w:rFonts w:ascii="Arial" w:hAnsi="Arial"/>
          <w:sz w:val="22"/>
          <w:szCs w:val="22"/>
          <w:rtl w:val="0"/>
          <w:lang w:val="en-US"/>
        </w:rPr>
        <w:t>To ensure your application can be considered, please complete this form and upload it as part of your application. Applicants to the Cinematography pathway of the MA Filmmaking (MAFM) are required to submit examples of cinematography for fictional drama as part of their showreel. This material should demonstrate your ability to use composition, lighting, and framing to tell a story, alongside creative control of depth of field, contrast ratio, and exposure management. You may expand the text boxes if you require additional space for your responses.</w:t>
      </w:r>
    </w:p>
    <w:p>
      <w:pPr>
        <w:pStyle w:val="Default"/>
        <w:suppressAutoHyphens w:val="1"/>
        <w:spacing w:before="0" w:after="320" w:line="240" w:lineRule="auto"/>
        <w:rPr>
          <w:rFonts w:ascii="Arial" w:cs="Arial" w:hAnsi="Arial" w:eastAsia="Arial"/>
          <w:sz w:val="22"/>
          <w:szCs w:val="22"/>
        </w:rPr>
      </w:pPr>
      <w:r>
        <w:rPr>
          <w:rFonts w:ascii="Arial" w:hAnsi="Arial"/>
          <w:sz w:val="22"/>
          <w:szCs w:val="22"/>
          <w:rtl w:val="0"/>
          <w:lang w:val="en-US"/>
        </w:rPr>
        <w:t>This is an intensive, one-year MA programme, applicants are expected to have some prior practical experience in camera work and/or lighting. This experience may come from student or independent contexts, and we welcome applications with a range of educational and international backgrounds. The pathway is designed for filmmakers who are ready to focus their practice on the art and craft of cinematography as it is applied to narrative film production.</w:t>
      </w:r>
    </w:p>
    <w:p>
      <w:pPr>
        <w:pStyle w:val="Default"/>
        <w:suppressAutoHyphens w:val="1"/>
        <w:spacing w:before="0" w:after="320" w:line="240" w:lineRule="auto"/>
        <w:rPr>
          <w:rFonts w:ascii="Arial" w:cs="Arial" w:hAnsi="Arial" w:eastAsia="Arial"/>
          <w:sz w:val="22"/>
          <w:szCs w:val="22"/>
        </w:rPr>
      </w:pPr>
      <w:r>
        <w:rPr>
          <w:rFonts w:ascii="Arial" w:hAnsi="Arial"/>
          <w:sz w:val="22"/>
          <w:szCs w:val="22"/>
          <w:rtl w:val="0"/>
          <w:lang w:val="en-US"/>
        </w:rPr>
        <w:t>For those seeking to pursue cinematography who do not yet have narrative fiction motion picture material, work from other filmmaking genres or a strong visual portfolio will be considered, provided it demonstrates visual storytelling and technical awareness.</w:t>
      </w:r>
    </w:p>
    <w:p>
      <w:pPr>
        <w:pStyle w:val="Default"/>
        <w:suppressAutoHyphens w:val="1"/>
        <w:spacing w:before="0" w:after="107" w:line="240" w:lineRule="auto"/>
        <w:rPr>
          <w:rFonts w:ascii="Arial" w:cs="Arial" w:hAnsi="Arial" w:eastAsia="Arial"/>
          <w:b w:val="1"/>
          <w:bCs w:val="1"/>
          <w:sz w:val="22"/>
          <w:szCs w:val="22"/>
        </w:rPr>
      </w:pPr>
      <w:r>
        <w:rPr>
          <w:rFonts w:ascii="Arial" w:hAnsi="Arial"/>
          <w:b w:val="1"/>
          <w:bCs w:val="1"/>
          <w:sz w:val="22"/>
          <w:szCs w:val="22"/>
          <w:rtl w:val="0"/>
          <w:lang w:val="en-US"/>
        </w:rPr>
        <w:t>How It Works</w:t>
      </w:r>
    </w:p>
    <w:p>
      <w:pPr>
        <w:pStyle w:val="Default"/>
        <w:suppressAutoHyphens w:val="1"/>
        <w:spacing w:before="0" w:after="320" w:line="240" w:lineRule="auto"/>
        <w:rPr>
          <w:rFonts w:ascii="Arial" w:cs="Arial" w:hAnsi="Arial" w:eastAsia="Arial"/>
          <w:sz w:val="22"/>
          <w:szCs w:val="22"/>
        </w:rPr>
      </w:pPr>
      <w:r>
        <w:rPr>
          <w:rFonts w:ascii="Arial" w:hAnsi="Arial"/>
          <w:sz w:val="22"/>
          <w:szCs w:val="22"/>
          <w:rtl w:val="0"/>
          <w:lang w:val="en-US"/>
        </w:rPr>
        <w:t xml:space="preserve">The MA Filmmaking (MAFM) is a practice-based programme structured around collaborative film production. The core focus of the Cinematography pathway is narrative filmmaking, with students contributing to two principal films: the Spring Term </w:t>
      </w:r>
      <w:r>
        <w:rPr>
          <w:rFonts w:ascii="Arial" w:hAnsi="Arial"/>
          <w:sz w:val="22"/>
          <w:szCs w:val="22"/>
          <w:rtl w:val="0"/>
          <w:lang w:val="en-US"/>
        </w:rPr>
        <w:t>F</w:t>
      </w:r>
      <w:r>
        <w:rPr>
          <w:rFonts w:ascii="Arial" w:hAnsi="Arial"/>
          <w:sz w:val="22"/>
          <w:szCs w:val="22"/>
          <w:rtl w:val="0"/>
        </w:rPr>
        <w:t>ilm</w:t>
      </w:r>
      <w:r>
        <w:rPr>
          <w:rFonts w:ascii="Arial" w:hAnsi="Arial"/>
          <w:sz w:val="22"/>
          <w:szCs w:val="22"/>
          <w:rtl w:val="0"/>
          <w:lang w:val="en-US"/>
        </w:rPr>
        <w:t xml:space="preserve"> </w:t>
      </w:r>
      <w:r>
        <w:rPr>
          <w:rFonts w:ascii="Arial" w:hAnsi="Arial"/>
          <w:sz w:val="22"/>
          <w:szCs w:val="22"/>
          <w:rtl w:val="0"/>
          <w:lang w:val="en-US"/>
        </w:rPr>
        <w:t xml:space="preserve">and the Graduation </w:t>
      </w:r>
      <w:r>
        <w:rPr>
          <w:rFonts w:ascii="Arial" w:hAnsi="Arial"/>
          <w:sz w:val="22"/>
          <w:szCs w:val="22"/>
          <w:rtl w:val="0"/>
          <w:lang w:val="en-US"/>
        </w:rPr>
        <w:t>F</w:t>
      </w:r>
      <w:r>
        <w:rPr>
          <w:rFonts w:ascii="Arial" w:hAnsi="Arial"/>
          <w:sz w:val="22"/>
          <w:szCs w:val="22"/>
          <w:rtl w:val="0"/>
        </w:rPr>
        <w:t>ilm</w:t>
      </w:r>
      <w:r>
        <w:rPr>
          <w:rFonts w:ascii="Arial" w:hAnsi="Arial"/>
          <w:sz w:val="22"/>
          <w:szCs w:val="22"/>
          <w:rtl w:val="0"/>
          <w:lang w:val="en-US"/>
        </w:rPr>
        <w:t>.</w:t>
      </w:r>
    </w:p>
    <w:p>
      <w:pPr>
        <w:pStyle w:val="Default"/>
        <w:suppressAutoHyphens w:val="1"/>
        <w:spacing w:before="0" w:after="320" w:line="240" w:lineRule="auto"/>
        <w:rPr>
          <w:rFonts w:ascii="Arial" w:cs="Arial" w:hAnsi="Arial" w:eastAsia="Arial"/>
          <w:sz w:val="22"/>
          <w:szCs w:val="22"/>
        </w:rPr>
      </w:pPr>
      <w:r>
        <w:rPr>
          <w:rFonts w:ascii="Arial" w:hAnsi="Arial"/>
          <w:sz w:val="22"/>
          <w:szCs w:val="22"/>
          <w:rtl w:val="0"/>
          <w:lang w:val="en-US"/>
        </w:rPr>
        <w:t>Each project is made by a team that includes a Producer, Director, Sound Designer, Editor, and a Cinematography team consisting of two core members: a Director of Photography and a Camera Operator. Teamwork is central to the programme, and students work closely across departments throughout development, pre-production, and production.</w:t>
      </w:r>
    </w:p>
    <w:p>
      <w:pPr>
        <w:pStyle w:val="Default"/>
        <w:suppressAutoHyphens w:val="1"/>
        <w:spacing w:before="0" w:after="320" w:line="240" w:lineRule="auto"/>
        <w:rPr>
          <w:rFonts w:ascii="Arial" w:cs="Arial" w:hAnsi="Arial" w:eastAsia="Arial"/>
          <w:sz w:val="22"/>
          <w:szCs w:val="22"/>
        </w:rPr>
      </w:pPr>
      <w:r>
        <w:rPr>
          <w:rFonts w:ascii="Arial" w:hAnsi="Arial"/>
          <w:sz w:val="22"/>
          <w:szCs w:val="22"/>
          <w:rtl w:val="0"/>
          <w:lang w:val="en-US"/>
        </w:rPr>
        <w:t xml:space="preserve">The </w:t>
      </w:r>
      <w:r>
        <w:rPr>
          <w:rFonts w:ascii="Arial" w:hAnsi="Arial"/>
          <w:b w:val="1"/>
          <w:bCs w:val="1"/>
          <w:sz w:val="22"/>
          <w:szCs w:val="22"/>
          <w:rtl w:val="0"/>
          <w:lang w:val="en-US"/>
        </w:rPr>
        <w:t>Director of Photography</w:t>
      </w:r>
      <w:r>
        <w:rPr>
          <w:rFonts w:ascii="Arial" w:hAnsi="Arial"/>
          <w:sz w:val="22"/>
          <w:szCs w:val="22"/>
          <w:rtl w:val="0"/>
          <w:lang w:val="en-US"/>
        </w:rPr>
        <w:t xml:space="preserve"> works closely with the Director to establish the visual language of the film, including lighting style and overall visual approach. A foundational understanding of camera operating is expected.</w:t>
      </w:r>
      <w:r>
        <w:rPr>
          <w:rFonts w:ascii="Arial" w:hAnsi="Arial"/>
          <w:sz w:val="22"/>
          <w:szCs w:val="22"/>
          <w:rtl w:val="0"/>
          <w:lang w:val="en-US"/>
        </w:rPr>
        <w:t xml:space="preserve"> </w:t>
      </w:r>
      <w:r>
        <w:rPr>
          <w:rFonts w:ascii="Arial" w:hAnsi="Arial"/>
          <w:sz w:val="22"/>
          <w:szCs w:val="22"/>
          <w:rtl w:val="0"/>
          <w:lang w:val="en-US"/>
        </w:rPr>
        <w:t xml:space="preserve">The </w:t>
      </w:r>
      <w:r>
        <w:rPr>
          <w:rFonts w:ascii="Arial" w:hAnsi="Arial"/>
          <w:b w:val="1"/>
          <w:bCs w:val="1"/>
          <w:sz w:val="22"/>
          <w:szCs w:val="22"/>
          <w:rtl w:val="0"/>
          <w:lang w:val="it-IT"/>
        </w:rPr>
        <w:t>Camera Operator</w:t>
      </w:r>
      <w:r>
        <w:rPr>
          <w:rFonts w:ascii="Arial" w:hAnsi="Arial"/>
          <w:sz w:val="22"/>
          <w:szCs w:val="22"/>
          <w:rtl w:val="0"/>
          <w:lang w:val="en-US"/>
        </w:rPr>
        <w:t xml:space="preserve"> works closely with the Director of Photography to realise the film</w:t>
      </w:r>
      <w:r>
        <w:rPr>
          <w:rFonts w:ascii="Arial" w:hAnsi="Arial" w:hint="default"/>
          <w:sz w:val="22"/>
          <w:szCs w:val="22"/>
          <w:rtl w:val="1"/>
        </w:rPr>
        <w:t>’</w:t>
      </w:r>
      <w:r>
        <w:rPr>
          <w:rFonts w:ascii="Arial" w:hAnsi="Arial"/>
          <w:sz w:val="22"/>
          <w:szCs w:val="22"/>
          <w:rtl w:val="0"/>
          <w:lang w:val="en-US"/>
        </w:rPr>
        <w:t xml:space="preserve">s visual storytelling through lenses, composition, focus, and depth of field, and collaborates with the Director to coordinate camera movement with blocking.While specific roles are assigned during the filming of projects, the emphasis is on collaboration, shared learning, and developing professional working practices within a supportive team environment. </w:t>
      </w:r>
    </w:p>
    <w:p>
      <w:pPr>
        <w:pStyle w:val="Default"/>
        <w:suppressAutoHyphens w:val="1"/>
        <w:spacing w:before="0" w:after="320" w:line="240" w:lineRule="auto"/>
        <w:rPr>
          <w:rFonts w:ascii="Arial" w:cs="Arial" w:hAnsi="Arial" w:eastAsia="Arial"/>
          <w:sz w:val="22"/>
          <w:szCs w:val="22"/>
        </w:rPr>
      </w:pPr>
      <w:r>
        <w:rPr>
          <w:rFonts w:ascii="Arial" w:hAnsi="Arial"/>
          <w:sz w:val="22"/>
          <w:szCs w:val="22"/>
          <w:rtl w:val="0"/>
          <w:lang w:val="en-US"/>
        </w:rPr>
        <w:t>All productions utilise a four-person camera crew and throughout the programme students will gain experience in related camera department roles such as Focus Puller, Gaffer, 2nd Assistant Camera, and Spark, and are expected to support their peers across productions.</w:t>
      </w:r>
      <w:r>
        <w:rPr>
          <w:rFonts w:ascii="Arial" w:hAnsi="Arial" w:hint="default"/>
          <w:sz w:val="22"/>
          <w:szCs w:val="22"/>
          <w:rtl w:val="0"/>
        </w:rPr>
        <w:t> </w:t>
      </w:r>
      <w:r>
        <w:rPr>
          <w:rFonts w:ascii="Arial" w:hAnsi="Arial"/>
          <w:sz w:val="22"/>
          <w:szCs w:val="22"/>
          <w:rtl w:val="0"/>
          <w:lang w:val="en-US"/>
        </w:rPr>
        <w:t>Following completion of filming on the Graduation film, cinematography students are encouraged to further develop their skills by independently creating work such as music videos, fashion films, or a spec commercial which may be used in their showreels.</w:t>
      </w:r>
    </w:p>
    <w:p>
      <w:pPr>
        <w:pStyle w:val="Default"/>
        <w:suppressAutoHyphens w:val="1"/>
        <w:spacing w:before="0" w:after="320" w:line="240" w:lineRule="auto"/>
        <w:rPr>
          <w:rFonts w:ascii="Arial" w:cs="Arial" w:hAnsi="Arial" w:eastAsia="Arial"/>
          <w:sz w:val="22"/>
          <w:szCs w:val="22"/>
        </w:rPr>
      </w:pPr>
      <w:r>
        <w:rPr>
          <w:rFonts w:ascii="Arial" w:hAnsi="Arial"/>
          <w:sz w:val="22"/>
          <w:szCs w:val="22"/>
          <w:rtl w:val="0"/>
          <w:lang w:val="en-US"/>
        </w:rPr>
        <w:t>The course aims to establish best practice in cinematography and prepare students for professional working environments</w:t>
      </w:r>
      <w:r>
        <w:rPr>
          <w:rFonts w:ascii="Arial" w:hAnsi="Arial"/>
          <w:sz w:val="22"/>
          <w:szCs w:val="22"/>
          <w:rtl w:val="0"/>
          <w:lang w:val="en-US"/>
        </w:rPr>
        <w:t>,</w:t>
      </w:r>
      <w:r>
        <w:rPr>
          <w:rFonts w:ascii="Arial" w:hAnsi="Arial"/>
          <w:sz w:val="22"/>
          <w:szCs w:val="22"/>
          <w:rtl w:val="0"/>
        </w:rPr>
        <w:t xml:space="preserve"> </w:t>
      </w:r>
      <w:r>
        <w:rPr>
          <w:rFonts w:ascii="Arial" w:hAnsi="Arial"/>
          <w:sz w:val="22"/>
          <w:szCs w:val="22"/>
          <w:rtl w:val="0"/>
          <w:lang w:val="en-US"/>
        </w:rPr>
        <w:t>t</w:t>
      </w:r>
      <w:r>
        <w:rPr>
          <w:rFonts w:ascii="Arial" w:hAnsi="Arial"/>
          <w:sz w:val="22"/>
          <w:szCs w:val="22"/>
          <w:rtl w:val="0"/>
          <w:lang w:val="en-US"/>
        </w:rPr>
        <w:t xml:space="preserve">eaching is supported by a rolling programme of masterclasses </w:t>
      </w:r>
      <w:r>
        <w:rPr>
          <w:rFonts w:ascii="Arial" w:hAnsi="Arial"/>
          <w:sz w:val="22"/>
          <w:szCs w:val="22"/>
          <w:rtl w:val="0"/>
          <w:lang w:val="en-US"/>
        </w:rPr>
        <w:t>from industry professionals across all discpline.</w:t>
      </w:r>
      <w:r>
        <w:rPr>
          <w:rFonts w:ascii="Arial" w:hAnsi="Arial"/>
          <w:sz w:val="22"/>
          <w:szCs w:val="22"/>
          <w:rtl w:val="0"/>
          <w:lang w:val="en-US"/>
        </w:rPr>
        <w:t xml:space="preserve"> Students undertake collaborative assignments with the directing pathway that align with industry-standard development and pre-production processes. Additional learning opportunities include site visits to industry suppliers and hands-on workshops in camera techniques and lighting, led by professional practitioners with current industry experience.</w:t>
      </w:r>
    </w:p>
    <w:p>
      <w:pPr>
        <w:pStyle w:val="Default"/>
        <w:suppressAutoHyphens w:val="1"/>
        <w:spacing w:before="0" w:after="320" w:line="240" w:lineRule="auto"/>
        <w:rPr>
          <w:rFonts w:ascii="Arial" w:cs="Arial" w:hAnsi="Arial" w:eastAsia="Arial"/>
          <w:sz w:val="22"/>
          <w:szCs w:val="22"/>
        </w:rPr>
      </w:pPr>
      <w:r>
        <w:rPr>
          <w:rFonts w:ascii="Arial" w:hAnsi="Arial"/>
          <w:sz w:val="22"/>
          <w:szCs w:val="22"/>
          <w:rtl w:val="0"/>
          <w:lang w:val="en-US"/>
        </w:rPr>
        <w:t>As part of this form, we would like to understand your current knowledge of the camera department and its roles, and your readiness to work at postgraduate level on an intensive, collaborative course. Please reflect on where you see yourself at this stage of your practice, what skills and experience you would bring to the programme, and where you feel your current skill set could be further developed or most effectively applied within a team-based filmmaking environment.</w:t>
      </w:r>
    </w:p>
    <w:p>
      <w:pPr>
        <w:pStyle w:val="Body"/>
        <w:rPr>
          <w:b w:val="1"/>
          <w:bCs w:val="1"/>
        </w:rPr>
      </w:pPr>
      <w:r>
        <w:rPr>
          <w:b w:val="1"/>
          <w:bCs w:val="1"/>
          <w:rtl w:val="0"/>
          <w:lang w:val="de-DE"/>
        </w:rPr>
        <w:t>Name:</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253"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p>
      <w:pPr>
        <w:pStyle w:val="Body"/>
        <w:rPr>
          <w:b w:val="1"/>
          <w:bCs w:val="1"/>
        </w:rPr>
      </w:pPr>
      <w:r>
        <w:rPr>
          <w:b w:val="1"/>
          <w:bCs w:val="1"/>
          <w:rtl w:val="0"/>
          <w:lang w:val="it-IT"/>
        </w:rPr>
        <w:t>Questions:</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221"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1"/>
              </w:numPr>
              <w:spacing w:after="0" w:line="240" w:lineRule="auto"/>
              <w:rPr>
                <w:lang w:val="en-US"/>
              </w:rPr>
            </w:pPr>
            <w:r>
              <w:rPr>
                <w:shd w:val="nil" w:color="auto" w:fill="auto"/>
                <w:rtl w:val="0"/>
                <w:lang w:val="en-US"/>
              </w:rPr>
              <w:t>Describe what you see as the particular strengths of your own work to date</w:t>
            </w:r>
          </w:p>
        </w:tc>
      </w:tr>
      <w:tr>
        <w:tblPrEx>
          <w:shd w:val="clear" w:color="auto" w:fill="cdd4e9"/>
        </w:tblPrEx>
        <w:trPr>
          <w:trHeight w:val="216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221"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3"/>
              </w:numPr>
              <w:rPr>
                <w:lang w:val="en-US"/>
              </w:rPr>
            </w:pPr>
            <w:r>
              <w:rPr>
                <w:shd w:val="nil" w:color="auto" w:fill="auto"/>
                <w:rtl w:val="0"/>
                <w:lang w:val="en-US"/>
              </w:rPr>
              <w:t>How do you envisage your career developing over the next 5 years?</w:t>
            </w:r>
          </w:p>
        </w:tc>
      </w:tr>
      <w:tr>
        <w:tblPrEx>
          <w:shd w:val="clear" w:color="auto" w:fill="cdd4e9"/>
        </w:tblPrEx>
        <w:trPr>
          <w:trHeight w:val="216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221"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5"/>
              </w:numPr>
              <w:rPr>
                <w:lang w:val="en-US"/>
              </w:rPr>
            </w:pPr>
            <w:r>
              <w:rPr>
                <w:shd w:val="nil" w:color="auto" w:fill="auto"/>
                <w:rtl w:val="0"/>
                <w:lang w:val="en-US"/>
              </w:rPr>
              <w:t>What specifically attracts you to the MA in Cinematography at Goldsmiths?</w:t>
            </w:r>
          </w:p>
        </w:tc>
      </w:tr>
      <w:tr>
        <w:tblPrEx>
          <w:shd w:val="clear" w:color="auto" w:fill="cdd4e9"/>
        </w:tblPrEx>
        <w:trPr>
          <w:trHeight w:val="216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221"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7"/>
              </w:numPr>
              <w:rPr>
                <w:lang w:val="en-US"/>
              </w:rPr>
            </w:pPr>
            <w:r>
              <w:rPr>
                <w:shd w:val="nil" w:color="auto" w:fill="auto"/>
                <w:rtl w:val="0"/>
                <w:lang w:val="en-US"/>
              </w:rPr>
              <w:t xml:space="preserve">Have you considered/applied for any other film programmes? </w:t>
            </w:r>
          </w:p>
        </w:tc>
      </w:tr>
      <w:tr>
        <w:tblPrEx>
          <w:shd w:val="clear" w:color="auto" w:fill="cdd4e9"/>
        </w:tblPrEx>
        <w:trPr>
          <w:trHeight w:val="216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p>
      <w:pPr>
        <w:pStyle w:val="Body"/>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498"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9"/>
              </w:numPr>
              <w:rPr>
                <w:lang w:val="en-US"/>
              </w:rPr>
            </w:pPr>
            <w:r>
              <w:rPr>
                <w:shd w:val="nil" w:color="auto" w:fill="auto"/>
                <w:rtl w:val="0"/>
                <w:lang w:val="en-US"/>
              </w:rPr>
              <w:t>Please describe your reasons for wishing to study Cinematography at Masters level in a University context rather than at a Film School.</w:t>
            </w:r>
          </w:p>
        </w:tc>
      </w:tr>
      <w:tr>
        <w:tblPrEx>
          <w:shd w:val="clear" w:color="auto" w:fill="cdd4e9"/>
        </w:tblPrEx>
        <w:trPr>
          <w:trHeight w:val="216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p>
      <w:pPr>
        <w:pStyle w:val="Body"/>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498"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11"/>
              </w:numPr>
              <w:rPr>
                <w:lang w:val="en-US"/>
              </w:rPr>
            </w:pPr>
            <w:r>
              <w:rPr>
                <w:shd w:val="nil" w:color="auto" w:fill="auto"/>
                <w:rtl w:val="0"/>
                <w:lang w:val="en-US"/>
              </w:rPr>
              <w:t>Please describe your reasons for choosing a course that involves predominantly team work rather than a course which encourages you to develop solely as an individual</w:t>
            </w:r>
          </w:p>
        </w:tc>
      </w:tr>
      <w:tr>
        <w:tblPrEx>
          <w:shd w:val="clear" w:color="auto" w:fill="cdd4e9"/>
        </w:tblPrEx>
        <w:trPr>
          <w:trHeight w:val="216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p>
      <w:pPr>
        <w:pStyle w:val="Body"/>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775"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13"/>
              </w:numPr>
              <w:rPr>
                <w:lang w:val="en-US"/>
              </w:rPr>
            </w:pPr>
            <w:r>
              <w:rPr>
                <w:shd w:val="nil" w:color="auto" w:fill="auto"/>
                <w:rtl w:val="0"/>
                <w:lang w:val="en-US"/>
              </w:rPr>
              <w:t>The MA in Cinematography is an intensive programme which requires a high level of commitment, self-motivation and inter-personal skills. Please describe one other project / undertaking in your life which has demanded a similar level of dedication and diplomacy.</w:t>
            </w:r>
          </w:p>
        </w:tc>
      </w:tr>
      <w:tr>
        <w:tblPrEx>
          <w:shd w:val="clear" w:color="auto" w:fill="cdd4e9"/>
        </w:tblPrEx>
        <w:trPr>
          <w:trHeight w:val="216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775"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15"/>
              </w:numPr>
              <w:rPr>
                <w:lang w:val="en-US"/>
              </w:rPr>
            </w:pPr>
            <w:r>
              <w:rPr>
                <w:shd w:val="nil" w:color="auto" w:fill="auto"/>
                <w:rtl w:val="0"/>
                <w:lang w:val="en-US"/>
              </w:rPr>
              <w:t>All students on the MA in Cinematography will contribute towards the organisational aspects of production in liaison with their team producer. Please describe your previous experience of organisational activity.</w:t>
            </w:r>
          </w:p>
        </w:tc>
      </w:tr>
      <w:tr>
        <w:tblPrEx>
          <w:shd w:val="clear" w:color="auto" w:fill="cdd4e9"/>
        </w:tblPrEx>
        <w:trPr>
          <w:trHeight w:val="216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498"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17"/>
              </w:numPr>
              <w:rPr>
                <w:lang w:val="en-US"/>
              </w:rPr>
            </w:pPr>
            <w:r>
              <w:rPr>
                <w:shd w:val="nil" w:color="auto" w:fill="auto"/>
                <w:rtl w:val="0"/>
                <w:lang w:val="en-US"/>
              </w:rPr>
              <w:t>Which inter-personal qualities do you possess that you think may help you to thrive in a collaborative environment?</w:t>
            </w:r>
          </w:p>
        </w:tc>
      </w:tr>
      <w:tr>
        <w:tblPrEx>
          <w:shd w:val="clear" w:color="auto" w:fill="cdd4e9"/>
        </w:tblPrEx>
        <w:trPr>
          <w:trHeight w:val="216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221"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19"/>
              </w:numPr>
              <w:rPr>
                <w:lang w:val="en-US"/>
              </w:rPr>
            </w:pPr>
            <w:r>
              <w:rPr>
                <w:shd w:val="nil" w:color="auto" w:fill="auto"/>
                <w:rtl w:val="0"/>
                <w:lang w:val="en-US"/>
              </w:rPr>
              <w:t>Have you experienced any down-side to working in a team?</w:t>
            </w:r>
          </w:p>
        </w:tc>
      </w:tr>
      <w:tr>
        <w:tblPrEx>
          <w:shd w:val="clear" w:color="auto" w:fill="cdd4e9"/>
        </w:tblPrEx>
        <w:trPr>
          <w:trHeight w:val="216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p>
      <w:pPr>
        <w:pStyle w:val="Body"/>
      </w:pPr>
    </w:p>
    <w:p>
      <w:pPr>
        <w:pStyle w:val="Body"/>
        <w:widowControl w:val="0"/>
        <w:spacing w:line="240" w:lineRule="auto"/>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498"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21"/>
              </w:numPr>
              <w:rPr>
                <w:lang w:val="en-US"/>
              </w:rPr>
            </w:pPr>
            <w:r>
              <w:rPr>
                <w:shd w:val="nil" w:color="auto" w:fill="auto"/>
                <w:rtl w:val="0"/>
                <w:lang w:val="en-US"/>
              </w:rPr>
              <w:t>Can you describe an episode from your experience which illustrates your ability to deal with an unhelpful or demanding colleague / team member</w:t>
            </w:r>
          </w:p>
        </w:tc>
      </w:tr>
      <w:tr>
        <w:tblPrEx>
          <w:shd w:val="clear" w:color="auto" w:fill="cdd4e9"/>
        </w:tblPrEx>
        <w:trPr>
          <w:trHeight w:val="216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498"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23"/>
              </w:numPr>
              <w:rPr>
                <w:lang w:val="en-US"/>
              </w:rPr>
            </w:pPr>
            <w:r>
              <w:rPr>
                <w:shd w:val="nil" w:color="auto" w:fill="auto"/>
                <w:rtl w:val="0"/>
                <w:lang w:val="en-US"/>
              </w:rPr>
              <w:t>How do you think others would describe your attitude towards attendance, time keeping and routine tasks?</w:t>
            </w:r>
          </w:p>
        </w:tc>
      </w:tr>
      <w:tr>
        <w:tblPrEx>
          <w:shd w:val="clear" w:color="auto" w:fill="cdd4e9"/>
        </w:tblPrEx>
        <w:trPr>
          <w:trHeight w:val="216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498"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25"/>
              </w:numPr>
              <w:rPr>
                <w:lang w:val="en-US"/>
              </w:rPr>
            </w:pPr>
            <w:r>
              <w:rPr>
                <w:shd w:val="nil" w:color="auto" w:fill="auto"/>
                <w:rtl w:val="0"/>
                <w:lang w:val="en-US"/>
              </w:rPr>
              <w:t>Please briefly describe your previous experience of working as a cinematographer on film drama</w:t>
            </w:r>
          </w:p>
        </w:tc>
      </w:tr>
      <w:tr>
        <w:tblPrEx>
          <w:shd w:val="clear" w:color="auto" w:fill="cdd4e9"/>
        </w:tblPrEx>
        <w:trPr>
          <w:trHeight w:val="216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p>
      <w:pPr>
        <w:pStyle w:val="Body"/>
      </w:pPr>
    </w:p>
    <w:p>
      <w:pPr>
        <w:pStyle w:val="Body"/>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498"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27"/>
              </w:numPr>
              <w:rPr>
                <w:lang w:val="en-US"/>
              </w:rPr>
            </w:pPr>
            <w:r>
              <w:rPr>
                <w:shd w:val="nil" w:color="auto" w:fill="auto"/>
                <w:rtl w:val="0"/>
                <w:lang w:val="en-US"/>
              </w:rPr>
              <w:t>Please describe your experience (if any) of working with Arri Digital Cinema cameras and lighting equipment or similar</w:t>
            </w:r>
          </w:p>
        </w:tc>
      </w:tr>
      <w:tr>
        <w:tblPrEx>
          <w:shd w:val="clear" w:color="auto" w:fill="cdd4e9"/>
        </w:tblPrEx>
        <w:trPr>
          <w:trHeight w:val="216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p>
      <w:pPr>
        <w:pStyle w:val="Body"/>
        <w:widowControl w:val="0"/>
        <w:spacing w:line="240" w:lineRule="auto"/>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498"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29"/>
              </w:numPr>
              <w:rPr>
                <w:lang w:val="en-US"/>
              </w:rPr>
            </w:pPr>
            <w:r>
              <w:rPr>
                <w:shd w:val="nil" w:color="auto" w:fill="auto"/>
                <w:rtl w:val="0"/>
                <w:lang w:val="en-US"/>
              </w:rPr>
              <w:t>If you do not have previous experience with Digital Cinema cameras, please tell us about your aspirations and aptitude for working with this equipment</w:t>
            </w:r>
          </w:p>
        </w:tc>
      </w:tr>
      <w:tr>
        <w:tblPrEx>
          <w:shd w:val="clear" w:color="auto" w:fill="cdd4e9"/>
        </w:tblPrEx>
        <w:trPr>
          <w:trHeight w:val="216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775"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31"/>
              </w:numPr>
              <w:rPr>
                <w:lang w:val="en-US"/>
              </w:rPr>
            </w:pPr>
            <w:r>
              <w:rPr>
                <w:shd w:val="nil" w:color="auto" w:fill="auto"/>
                <w:rtl w:val="0"/>
                <w:lang w:val="en-US"/>
              </w:rPr>
              <w:t>What was the biggest lesson you learned in the making of your last film? Is there anything you would do differently next time and were there any aspects of the filmmaking process which you disliked?</w:t>
            </w:r>
          </w:p>
        </w:tc>
      </w:tr>
      <w:tr>
        <w:tblPrEx>
          <w:shd w:val="clear" w:color="auto" w:fill="cdd4e9"/>
        </w:tblPrEx>
        <w:trPr>
          <w:trHeight w:val="216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221"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33"/>
              </w:numPr>
              <w:rPr>
                <w:lang w:val="en-US"/>
              </w:rPr>
            </w:pPr>
            <w:r>
              <w:rPr>
                <w:shd w:val="nil" w:color="auto" w:fill="auto"/>
                <w:rtl w:val="0"/>
                <w:lang w:val="en-US"/>
              </w:rPr>
              <w:t>Which aspects of film theory are you interested in exploring?</w:t>
            </w:r>
          </w:p>
        </w:tc>
      </w:tr>
      <w:tr>
        <w:tblPrEx>
          <w:shd w:val="clear" w:color="auto" w:fill="cdd4e9"/>
        </w:tblPrEx>
        <w:trPr>
          <w:trHeight w:val="175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221"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35"/>
              </w:numPr>
              <w:rPr>
                <w:lang w:val="en-US"/>
              </w:rPr>
            </w:pPr>
            <w:r>
              <w:rPr>
                <w:shd w:val="nil" w:color="auto" w:fill="auto"/>
                <w:rtl w:val="0"/>
                <w:lang w:val="en-US"/>
              </w:rPr>
              <w:t>Please tell us about one Filmmaker who has particularly influenced you and why</w:t>
            </w:r>
          </w:p>
        </w:tc>
      </w:tr>
      <w:tr>
        <w:tblPrEx>
          <w:shd w:val="clear" w:color="auto" w:fill="cdd4e9"/>
        </w:tblPrEx>
        <w:trPr>
          <w:trHeight w:val="1904"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221"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37"/>
              </w:numPr>
              <w:rPr>
                <w:lang w:val="en-US"/>
              </w:rPr>
            </w:pPr>
            <w:r>
              <w:rPr>
                <w:shd w:val="nil" w:color="auto" w:fill="auto"/>
                <w:rtl w:val="0"/>
                <w:lang w:val="en-US"/>
              </w:rPr>
              <w:t>Please tell us about one Cinematographer who has particularly influenced you and why</w:t>
            </w:r>
          </w:p>
        </w:tc>
      </w:tr>
      <w:tr>
        <w:tblPrEx>
          <w:shd w:val="clear" w:color="auto" w:fill="cdd4e9"/>
        </w:tblPrEx>
        <w:trPr>
          <w:trHeight w:val="1904"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221"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39"/>
              </w:numPr>
              <w:rPr>
                <w:lang w:val="en-US"/>
              </w:rPr>
            </w:pPr>
            <w:r>
              <w:rPr>
                <w:shd w:val="nil" w:color="auto" w:fill="auto"/>
                <w:rtl w:val="0"/>
                <w:lang w:val="en-US"/>
              </w:rPr>
              <w:t>Please tell us about one film sequence which has particularly influenced you and why</w:t>
            </w:r>
          </w:p>
        </w:tc>
      </w:tr>
      <w:tr>
        <w:tblPrEx>
          <w:shd w:val="clear" w:color="auto" w:fill="cdd4e9"/>
        </w:tblPrEx>
        <w:trPr>
          <w:trHeight w:val="1904"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p>
      <w:pPr>
        <w:pStyle w:val="Body"/>
      </w:pPr>
    </w:p>
    <w:p>
      <w:pPr>
        <w:pStyle w:val="Body"/>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2008"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41"/>
              </w:numPr>
              <w:rPr>
                <w:lang w:val="en-US"/>
              </w:rPr>
            </w:pPr>
            <w:r>
              <w:rPr>
                <w:shd w:val="nil" w:color="auto" w:fill="auto"/>
                <w:rtl w:val="0"/>
                <w:lang w:val="en-US"/>
              </w:rPr>
              <w:t xml:space="preserve">Why do you think the filmmakers decided to structure the sequence you have chosen in this particular way? Please refer to specific </w:t>
            </w:r>
            <w:r>
              <w:rPr>
                <w:i w:val="1"/>
                <w:iCs w:val="1"/>
                <w:shd w:val="nil" w:color="auto" w:fill="auto"/>
                <w:rtl w:val="0"/>
                <w:lang w:val="en-US"/>
              </w:rPr>
              <w:t>pictoral</w:t>
            </w:r>
            <w:r>
              <w:rPr>
                <w:shd w:val="nil" w:color="auto" w:fill="auto"/>
                <w:rtl w:val="0"/>
                <w:lang w:val="en-US"/>
              </w:rPr>
              <w:t xml:space="preserve"> elements such as blocking &amp; staging, scene coverage, lens perspective, angle of view, depth of field, composition, lighting quality, shape, line, tone, contrast, texture etc. etc. </w:t>
            </w:r>
          </w:p>
          <w:p>
            <w:pPr>
              <w:pStyle w:val="List Paragraph"/>
              <w:bidi w:val="0"/>
              <w:spacing w:after="0" w:line="240" w:lineRule="auto"/>
              <w:ind w:left="720" w:right="0" w:firstLine="0"/>
              <w:jc w:val="left"/>
              <w:rPr>
                <w:rtl w:val="0"/>
              </w:rPr>
            </w:pPr>
            <w:r>
              <w:rPr>
                <w:shd w:val="nil" w:color="auto" w:fill="auto"/>
                <w:rtl w:val="0"/>
                <w:lang w:val="en-US"/>
              </w:rPr>
              <w:t xml:space="preserve">(We are not asking you to describe action; we are asking you to identify the specifics of how the filmmakers chose to represent action photographically in particular ways </w:t>
            </w:r>
            <w:r>
              <w:rPr>
                <w:shd w:val="nil" w:color="auto" w:fill="auto"/>
                <w:rtl w:val="0"/>
                <w:lang w:val="en-US"/>
              </w:rPr>
              <w:t xml:space="preserve">– </w:t>
            </w:r>
            <w:r>
              <w:rPr>
                <w:shd w:val="nil" w:color="auto" w:fill="auto"/>
                <w:rtl w:val="0"/>
                <w:lang w:val="en-US"/>
              </w:rPr>
              <w:t>with reference to these categories.)</w:t>
            </w:r>
          </w:p>
        </w:tc>
      </w:tr>
      <w:tr>
        <w:tblPrEx>
          <w:shd w:val="clear" w:color="auto" w:fill="cdd4e9"/>
        </w:tblPrEx>
        <w:trPr>
          <w:trHeight w:val="1904"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498"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43"/>
              </w:numPr>
              <w:rPr>
                <w:lang w:val="en-US"/>
              </w:rPr>
            </w:pPr>
            <w:r>
              <w:rPr>
                <w:shd w:val="nil" w:color="auto" w:fill="auto"/>
                <w:rtl w:val="0"/>
                <w:lang w:val="en-US"/>
              </w:rPr>
              <w:t xml:space="preserve">Alexander MacKendrick once claimed that </w:t>
            </w:r>
            <w:r>
              <w:rPr>
                <w:shd w:val="nil" w:color="auto" w:fill="auto"/>
                <w:rtl w:val="0"/>
                <w:lang w:val="en-US"/>
              </w:rPr>
              <w:t>‘</w:t>
            </w:r>
            <w:r>
              <w:rPr>
                <w:shd w:val="nil" w:color="auto" w:fill="auto"/>
                <w:rtl w:val="0"/>
                <w:lang w:val="en-US"/>
              </w:rPr>
              <w:t>Filmmaking cannot be taught, only learned</w:t>
            </w:r>
            <w:r>
              <w:rPr>
                <w:shd w:val="nil" w:color="auto" w:fill="auto"/>
                <w:rtl w:val="0"/>
                <w:lang w:val="en-US"/>
              </w:rPr>
              <w:t>’</w:t>
            </w:r>
            <w:r>
              <w:rPr>
                <w:shd w:val="nil" w:color="auto" w:fill="auto"/>
                <w:rtl w:val="0"/>
                <w:lang w:val="en-US"/>
              </w:rPr>
              <w:t>. What do you make of this statement?</w:t>
            </w:r>
          </w:p>
        </w:tc>
      </w:tr>
      <w:tr>
        <w:tblPrEx>
          <w:shd w:val="clear" w:color="auto" w:fill="cdd4e9"/>
        </w:tblPrEx>
        <w:trPr>
          <w:trHeight w:val="1904"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221"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45"/>
              </w:numPr>
              <w:rPr>
                <w:lang w:val="en-US"/>
              </w:rPr>
            </w:pPr>
            <w:r>
              <w:rPr>
                <w:shd w:val="nil" w:color="auto" w:fill="auto"/>
                <w:rtl w:val="0"/>
                <w:lang w:val="en-US"/>
              </w:rPr>
              <w:t>Please provide any further information that you want to include.</w:t>
            </w:r>
          </w:p>
        </w:tc>
      </w:tr>
      <w:tr>
        <w:tblPrEx>
          <w:shd w:val="clear" w:color="auto" w:fill="cdd4e9"/>
        </w:tblPrEx>
        <w:trPr>
          <w:trHeight w:val="1904"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p>
      <w:pPr>
        <w:pStyle w:val="Body"/>
      </w:p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Light">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startOverride w:val="2"/>
    </w:lvlOverride>
  </w:num>
  <w:num w:numId="4">
    <w:abstractNumId w:val="2"/>
  </w:num>
  <w:num w:numId="5">
    <w:abstractNumId w:val="2"/>
    <w:lvlOverride w:ilvl="0">
      <w:startOverride w:val="3"/>
    </w:lvlOverride>
  </w:num>
  <w:num w:numId="6">
    <w:abstractNumId w:val="3"/>
  </w:num>
  <w:num w:numId="7">
    <w:abstractNumId w:val="3"/>
    <w:lvlOverride w:ilvl="0">
      <w:startOverride w:val="4"/>
    </w:lvlOverride>
  </w:num>
  <w:num w:numId="8">
    <w:abstractNumId w:val="4"/>
  </w:num>
  <w:num w:numId="9">
    <w:abstractNumId w:val="4"/>
    <w:lvlOverride w:ilvl="0">
      <w:startOverride w:val="5"/>
    </w:lvlOverride>
  </w:num>
  <w:num w:numId="10">
    <w:abstractNumId w:val="5"/>
  </w:num>
  <w:num w:numId="11">
    <w:abstractNumId w:val="5"/>
    <w:lvlOverride w:ilvl="0">
      <w:startOverride w:val="6"/>
    </w:lvlOverride>
  </w:num>
  <w:num w:numId="12">
    <w:abstractNumId w:val="6"/>
  </w:num>
  <w:num w:numId="13">
    <w:abstractNumId w:val="6"/>
    <w:lvlOverride w:ilvl="0">
      <w:startOverride w:val="7"/>
    </w:lvlOverride>
  </w:num>
  <w:num w:numId="14">
    <w:abstractNumId w:val="7"/>
  </w:num>
  <w:num w:numId="15">
    <w:abstractNumId w:val="7"/>
    <w:lvlOverride w:ilvl="0">
      <w:startOverride w:val="8"/>
    </w:lvlOverride>
  </w:num>
  <w:num w:numId="16">
    <w:abstractNumId w:val="8"/>
  </w:num>
  <w:num w:numId="17">
    <w:abstractNumId w:val="8"/>
    <w:lvlOverride w:ilvl="0">
      <w:startOverride w:val="9"/>
    </w:lvlOverride>
  </w:num>
  <w:num w:numId="18">
    <w:abstractNumId w:val="9"/>
  </w:num>
  <w:num w:numId="19">
    <w:abstractNumId w:val="9"/>
    <w:lvlOverride w:ilvl="0">
      <w:startOverride w:val="10"/>
    </w:lvlOverride>
  </w:num>
  <w:num w:numId="20">
    <w:abstractNumId w:val="10"/>
  </w:num>
  <w:num w:numId="21">
    <w:abstractNumId w:val="10"/>
    <w:lvlOverride w:ilvl="0">
      <w:startOverride w:val="11"/>
    </w:lvlOverride>
  </w:num>
  <w:num w:numId="22">
    <w:abstractNumId w:val="11"/>
  </w:num>
  <w:num w:numId="23">
    <w:abstractNumId w:val="11"/>
    <w:lvlOverride w:ilvl="0">
      <w:startOverride w:val="12"/>
    </w:lvlOverride>
  </w:num>
  <w:num w:numId="24">
    <w:abstractNumId w:val="12"/>
  </w:num>
  <w:num w:numId="25">
    <w:abstractNumId w:val="12"/>
    <w:lvlOverride w:ilvl="0">
      <w:startOverride w:val="13"/>
    </w:lvlOverride>
  </w:num>
  <w:num w:numId="26">
    <w:abstractNumId w:val="13"/>
  </w:num>
  <w:num w:numId="27">
    <w:abstractNumId w:val="13"/>
    <w:lvlOverride w:ilvl="0">
      <w:startOverride w:val="14"/>
    </w:lvlOverride>
  </w:num>
  <w:num w:numId="28">
    <w:abstractNumId w:val="14"/>
  </w:num>
  <w:num w:numId="29">
    <w:abstractNumId w:val="14"/>
    <w:lvlOverride w:ilvl="0">
      <w:startOverride w:val="15"/>
    </w:lvlOverride>
  </w:num>
  <w:num w:numId="30">
    <w:abstractNumId w:val="15"/>
  </w:num>
  <w:num w:numId="31">
    <w:abstractNumId w:val="15"/>
    <w:lvlOverride w:ilvl="0">
      <w:startOverride w:val="16"/>
    </w:lvlOverride>
  </w:num>
  <w:num w:numId="32">
    <w:abstractNumId w:val="16"/>
  </w:num>
  <w:num w:numId="33">
    <w:abstractNumId w:val="16"/>
    <w:lvlOverride w:ilvl="0">
      <w:startOverride w:val="17"/>
    </w:lvlOverride>
  </w:num>
  <w:num w:numId="34">
    <w:abstractNumId w:val="17"/>
  </w:num>
  <w:num w:numId="35">
    <w:abstractNumId w:val="17"/>
    <w:lvlOverride w:ilvl="0">
      <w:startOverride w:val="18"/>
    </w:lvlOverride>
  </w:num>
  <w:num w:numId="36">
    <w:abstractNumId w:val="18"/>
  </w:num>
  <w:num w:numId="37">
    <w:abstractNumId w:val="18"/>
    <w:lvlOverride w:ilvl="0">
      <w:startOverride w:val="19"/>
    </w:lvlOverride>
  </w:num>
  <w:num w:numId="38">
    <w:abstractNumId w:val="19"/>
  </w:num>
  <w:num w:numId="39">
    <w:abstractNumId w:val="19"/>
    <w:lvlOverride w:ilvl="0">
      <w:startOverride w:val="20"/>
    </w:lvlOverride>
  </w:num>
  <w:num w:numId="40">
    <w:abstractNumId w:val="20"/>
  </w:num>
  <w:num w:numId="41">
    <w:abstractNumId w:val="20"/>
    <w:lvlOverride w:ilvl="0">
      <w:startOverride w:val="21"/>
    </w:lvlOverride>
  </w:num>
  <w:num w:numId="42">
    <w:abstractNumId w:val="21"/>
  </w:num>
  <w:num w:numId="43">
    <w:abstractNumId w:val="21"/>
    <w:lvlOverride w:ilvl="0">
      <w:startOverride w:val="22"/>
    </w:lvlOverride>
  </w:num>
  <w:num w:numId="44">
    <w:abstractNumId w:val="22"/>
  </w:num>
  <w:num w:numId="45">
    <w:abstractNumId w:val="22"/>
    <w:lvlOverride w:ilvl="0">
      <w:startOverride w:val="23"/>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240" w:after="0" w:line="259" w:lineRule="auto"/>
      <w:ind w:left="0" w:right="0" w:firstLine="0"/>
      <w:jc w:val="left"/>
      <w:outlineLvl w:val="0"/>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32"/>
      <w:szCs w:val="32"/>
      <w:u w:val="none" w:color="2f5496"/>
      <w:shd w:val="nil" w:color="auto" w:fill="auto"/>
      <w:vertAlign w:val="baseline"/>
      <w:lang w:val="en-US"/>
      <w14:textOutline>
        <w14:noFill/>
      </w14:textOutline>
      <w14:textFill>
        <w14:solidFill>
          <w14:srgbClr w14:val="2F5496"/>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